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87" w:rsidRPr="002E040F" w:rsidRDefault="002E040F">
      <w:pPr>
        <w:rPr>
          <w:rFonts w:ascii="Times New Roman" w:hAnsi="Times New Roman" w:cs="Times New Roman"/>
          <w:b/>
          <w:sz w:val="28"/>
          <w:szCs w:val="28"/>
        </w:rPr>
      </w:pPr>
      <w:r w:rsidRPr="002E040F">
        <w:rPr>
          <w:rFonts w:ascii="Times New Roman" w:hAnsi="Times New Roman" w:cs="Times New Roman"/>
          <w:b/>
          <w:sz w:val="28"/>
          <w:szCs w:val="28"/>
        </w:rPr>
        <w:t>Описание экспозиции</w:t>
      </w:r>
      <w:r w:rsidR="00790E69">
        <w:rPr>
          <w:rFonts w:ascii="Times New Roman" w:hAnsi="Times New Roman" w:cs="Times New Roman"/>
          <w:b/>
          <w:sz w:val="28"/>
          <w:szCs w:val="28"/>
        </w:rPr>
        <w:t xml:space="preserve">  (Пункт 7 )</w:t>
      </w:r>
    </w:p>
    <w:p w:rsidR="002E040F" w:rsidRPr="002E040F" w:rsidRDefault="002E040F">
      <w:pPr>
        <w:rPr>
          <w:rFonts w:ascii="Times New Roman" w:hAnsi="Times New Roman" w:cs="Times New Roman"/>
          <w:b/>
          <w:sz w:val="28"/>
          <w:szCs w:val="28"/>
        </w:rPr>
      </w:pPr>
      <w:r w:rsidRPr="002E040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Быт крестьян села Батманы на рубеже XIX – XX веков.</w:t>
      </w:r>
    </w:p>
    <w:p w:rsidR="002E040F" w:rsidRDefault="002E040F">
      <w:pPr>
        <w:rPr>
          <w:rFonts w:ascii="Times New Roman" w:hAnsi="Times New Roman" w:cs="Times New Roman"/>
          <w:b/>
          <w:sz w:val="28"/>
          <w:szCs w:val="28"/>
        </w:rPr>
      </w:pPr>
      <w:r w:rsidRPr="002E04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8591" cy="2038120"/>
            <wp:effectExtent l="19050" t="0" r="0" b="0"/>
            <wp:docPr id="91" name="Рисунок 30" descr="F:\Музей.Паспортизация\Фото.Паспорт\DSC0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Музей.Паспортизация\Фото.Паспорт\DSC08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87" cy="204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04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36281" cy="2047875"/>
            <wp:effectExtent l="19050" t="0" r="6769" b="0"/>
            <wp:docPr id="97" name="Рисунок 25" descr="F:\Материалы по музею\Музей\фото для проекта-14г\DSC0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Материалы по музею\Музей\фото для проекта-14г\DSC05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56" cy="205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3125" cy="2071171"/>
            <wp:effectExtent l="19050" t="0" r="8975" b="0"/>
            <wp:docPr id="100" name="Рисунок 11" descr="D:\Материалы по музею\Музей\Фото. Актив музея\DSC0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териалы по музею\Музей\Фото. Актив музея\DSC05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51" cy="20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81" w:rsidRDefault="00EB6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8292" cy="2038121"/>
            <wp:effectExtent l="19050" t="0" r="0" b="0"/>
            <wp:docPr id="1" name="Рисунок 1" descr="C:\Users\user\Desktop\Новая папка\DSC0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9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42" cy="203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0F" w:rsidRPr="00790E69" w:rsidRDefault="002E040F" w:rsidP="002E040F">
      <w:pPr>
        <w:pStyle w:val="a5"/>
        <w:shd w:val="clear" w:color="auto" w:fill="FFFFFF"/>
        <w:rPr>
          <w:color w:val="292929"/>
          <w:sz w:val="28"/>
          <w:szCs w:val="28"/>
        </w:rPr>
      </w:pPr>
      <w:r w:rsidRPr="00790E69">
        <w:rPr>
          <w:color w:val="292929"/>
          <w:sz w:val="28"/>
          <w:szCs w:val="28"/>
        </w:rPr>
        <w:t>Экспозиция </w:t>
      </w:r>
      <w:r w:rsidRPr="00790E69">
        <w:rPr>
          <w:rStyle w:val="a6"/>
          <w:color w:val="292929"/>
          <w:sz w:val="28"/>
          <w:szCs w:val="28"/>
        </w:rPr>
        <w:t>«Русская изба»</w:t>
      </w:r>
      <w:r w:rsidRPr="00790E69">
        <w:rPr>
          <w:color w:val="292929"/>
          <w:sz w:val="28"/>
          <w:szCs w:val="28"/>
        </w:rPr>
        <w:t> показывает семейный уклад и быт среднего крестьянина Центральной  России.</w:t>
      </w:r>
    </w:p>
    <w:p w:rsidR="00AC0CCB" w:rsidRPr="00790E69" w:rsidRDefault="00AC0CCB" w:rsidP="00AC0CCB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  <w:r w:rsidRPr="00790E69">
        <w:rPr>
          <w:color w:val="333333"/>
          <w:sz w:val="28"/>
          <w:szCs w:val="28"/>
        </w:rPr>
        <w:t>В богатой лесами России все постройки издавна были деревянные. В селе жилище называлось изба. Считается, что название это происходит от древней печи: </w:t>
      </w:r>
      <w:r w:rsidRPr="00790E69">
        <w:rPr>
          <w:b/>
          <w:bCs/>
          <w:color w:val="333333"/>
          <w:sz w:val="28"/>
          <w:szCs w:val="28"/>
        </w:rPr>
        <w:t>топка</w:t>
      </w:r>
      <w:r w:rsidRPr="00790E69">
        <w:rPr>
          <w:color w:val="333333"/>
          <w:sz w:val="28"/>
          <w:szCs w:val="28"/>
        </w:rPr>
        <w:t> со временем преобразовалась в </w:t>
      </w:r>
      <w:proofErr w:type="spellStart"/>
      <w:r w:rsidRPr="00790E69">
        <w:rPr>
          <w:b/>
          <w:bCs/>
          <w:color w:val="333333"/>
          <w:sz w:val="28"/>
          <w:szCs w:val="28"/>
        </w:rPr>
        <w:t>истопку</w:t>
      </w:r>
      <w:proofErr w:type="spellEnd"/>
      <w:r w:rsidRPr="00790E69">
        <w:rPr>
          <w:color w:val="333333"/>
          <w:sz w:val="28"/>
          <w:szCs w:val="28"/>
        </w:rPr>
        <w:t>, затем в </w:t>
      </w:r>
      <w:proofErr w:type="spellStart"/>
      <w:r w:rsidRPr="00790E69">
        <w:rPr>
          <w:b/>
          <w:bCs/>
          <w:color w:val="333333"/>
          <w:sz w:val="28"/>
          <w:szCs w:val="28"/>
        </w:rPr>
        <w:t>истьбу</w:t>
      </w:r>
      <w:proofErr w:type="spellEnd"/>
      <w:r w:rsidRPr="00790E69">
        <w:rPr>
          <w:color w:val="333333"/>
          <w:sz w:val="28"/>
          <w:szCs w:val="28"/>
        </w:rPr>
        <w:t>, потом в </w:t>
      </w:r>
      <w:r w:rsidRPr="00790E69">
        <w:rPr>
          <w:b/>
          <w:bCs/>
          <w:color w:val="333333"/>
          <w:sz w:val="28"/>
          <w:szCs w:val="28"/>
        </w:rPr>
        <w:t>избу</w:t>
      </w:r>
      <w:r w:rsidRPr="00790E69">
        <w:rPr>
          <w:color w:val="333333"/>
          <w:sz w:val="28"/>
          <w:szCs w:val="28"/>
        </w:rPr>
        <w:t>.</w:t>
      </w:r>
    </w:p>
    <w:p w:rsidR="00AC0CCB" w:rsidRPr="00790E69" w:rsidRDefault="00AC0CCB" w:rsidP="00AC0CCB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  <w:r w:rsidRPr="00790E69">
        <w:rPr>
          <w:color w:val="333333"/>
          <w:sz w:val="28"/>
          <w:szCs w:val="28"/>
        </w:rPr>
        <w:t>Перед вами небольшая изба с минимальным количеством окон для сохранения тепла.  Напротив двери находится “красный угол”. Здесь были лики святых, которым поклонялись крестьяне</w:t>
      </w:r>
      <w:r w:rsidR="00790E69">
        <w:rPr>
          <w:color w:val="333333"/>
          <w:sz w:val="28"/>
          <w:szCs w:val="28"/>
        </w:rPr>
        <w:t xml:space="preserve">. Образа были украшены </w:t>
      </w:r>
      <w:r w:rsidRPr="00790E69">
        <w:rPr>
          <w:color w:val="333333"/>
          <w:sz w:val="28"/>
          <w:szCs w:val="28"/>
        </w:rPr>
        <w:t xml:space="preserve"> вышитым полотенцем, и висела лампадка. Иконы ставили на самое видное, почётное место, потому что все люди в те времена были верующие, поэтому они очень почитали образы святых.</w:t>
      </w:r>
    </w:p>
    <w:p w:rsidR="00AC0CCB" w:rsidRPr="00790E69" w:rsidRDefault="00AC0CCB" w:rsidP="00AC0CCB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  <w:r w:rsidRPr="00790E69">
        <w:rPr>
          <w:color w:val="333333"/>
          <w:sz w:val="28"/>
          <w:szCs w:val="28"/>
        </w:rPr>
        <w:t>Гости заходили в дом, немного наклонив голову, потому что дверные проёмы были маленькие, таким образом, они как бы кланялись Богу, дому и людям, живущим в нём. Выказывали своё уважение и приветствовали хозяев.</w:t>
      </w:r>
    </w:p>
    <w:p w:rsidR="00B20130" w:rsidRPr="00790E69" w:rsidRDefault="00AC0CCB" w:rsidP="00B20130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  <w:r w:rsidRPr="00790E69">
        <w:rPr>
          <w:color w:val="333333"/>
          <w:sz w:val="28"/>
          <w:szCs w:val="28"/>
        </w:rPr>
        <w:t>Как известно, в крестьянской избе всего одна комната. Самое большое место занимала печь - добродетель матушка. Она обогревала, кормила, усыплял</w:t>
      </w:r>
      <w:proofErr w:type="gramStart"/>
      <w:r w:rsidRPr="00790E69">
        <w:rPr>
          <w:color w:val="333333"/>
          <w:sz w:val="28"/>
          <w:szCs w:val="28"/>
        </w:rPr>
        <w:t>а-</w:t>
      </w:r>
      <w:proofErr w:type="gramEnd"/>
      <w:r w:rsidRPr="00790E69">
        <w:rPr>
          <w:color w:val="333333"/>
          <w:sz w:val="28"/>
          <w:szCs w:val="28"/>
        </w:rPr>
        <w:t xml:space="preserve"> это </w:t>
      </w:r>
      <w:r w:rsidRPr="00790E69">
        <w:rPr>
          <w:b/>
          <w:bCs/>
          <w:color w:val="333333"/>
          <w:sz w:val="28"/>
          <w:szCs w:val="28"/>
        </w:rPr>
        <w:t>добро</w:t>
      </w:r>
      <w:r w:rsidR="00B20130" w:rsidRPr="00790E69">
        <w:rPr>
          <w:b/>
          <w:bCs/>
          <w:color w:val="333333"/>
          <w:sz w:val="28"/>
          <w:szCs w:val="28"/>
        </w:rPr>
        <w:t xml:space="preserve">. </w:t>
      </w:r>
      <w:r w:rsidR="00B20130" w:rsidRPr="00790E69">
        <w:rPr>
          <w:color w:val="333333"/>
          <w:sz w:val="28"/>
          <w:szCs w:val="28"/>
        </w:rPr>
        <w:t xml:space="preserve"> На печи сушили обувь, одежду, на ней спали и даже мылись. В этом случае выгребались угли и зола, на пол печи настилалась чистая солома, заслон закрывался, и можно было париться. Каждое утро на протяжении многих веков возникает в печи огонь, чтобы греть, кормить, утешать и лечить человека. С этим огнём связана вся жизнь. Родной дом существует, пока тёплый очаг, это тепло равносильно душевному теплу</w:t>
      </w:r>
    </w:p>
    <w:p w:rsidR="00B20130" w:rsidRPr="00790E69" w:rsidRDefault="00B20130" w:rsidP="00B2013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крестьяне сами изготавливали для своего дома из дерева мебель: столы, лавки, посудные шкафы. Мебель имела простую форму, украшалась резьбой, иногда покрывалась краской. Фигурные ножки и ручки вытачивались на самодельных токарных станках</w:t>
      </w:r>
      <w:proofErr w:type="gramStart"/>
      <w:r w:rsidRPr="0079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6DE9" w:rsidRPr="00790E69" w:rsidRDefault="003F6DE9" w:rsidP="003F6DE9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  <w:r w:rsidRPr="00790E69">
        <w:rPr>
          <w:sz w:val="28"/>
          <w:szCs w:val="28"/>
        </w:rPr>
        <w:t xml:space="preserve">. </w:t>
      </w:r>
      <w:r w:rsidRPr="00790E69">
        <w:rPr>
          <w:color w:val="333333"/>
          <w:sz w:val="28"/>
          <w:szCs w:val="28"/>
        </w:rPr>
        <w:t>В будние дни изба выглядела довольно скромно. В ней не было ничего лишнего: стол стоял без скатерти, стены без украшений.</w:t>
      </w:r>
      <w:r w:rsidRPr="00790E69">
        <w:rPr>
          <w:sz w:val="28"/>
          <w:szCs w:val="28"/>
        </w:rPr>
        <w:t xml:space="preserve"> Крестьянский дом трудно было представить без многочисленной утвари, накапливавшейся десятилетиями, если не столетиями, и буквально заполнявшей пространство</w:t>
      </w:r>
      <w:proofErr w:type="gramStart"/>
      <w:r w:rsidRPr="00790E69">
        <w:rPr>
          <w:color w:val="333333"/>
          <w:sz w:val="28"/>
          <w:szCs w:val="28"/>
        </w:rPr>
        <w:t xml:space="preserve"> В</w:t>
      </w:r>
      <w:proofErr w:type="gramEnd"/>
      <w:r w:rsidRPr="00790E69">
        <w:rPr>
          <w:color w:val="333333"/>
          <w:sz w:val="28"/>
          <w:szCs w:val="28"/>
        </w:rPr>
        <w:t xml:space="preserve"> печном углу и на полках была расставлена будничная утварь - посу</w:t>
      </w:r>
      <w:r w:rsidR="00790E69">
        <w:rPr>
          <w:color w:val="333333"/>
          <w:sz w:val="28"/>
          <w:szCs w:val="28"/>
        </w:rPr>
        <w:t xml:space="preserve">да, какой только нет ... – </w:t>
      </w:r>
      <w:r w:rsidRPr="00790E69">
        <w:rPr>
          <w:color w:val="333333"/>
          <w:sz w:val="28"/>
          <w:szCs w:val="28"/>
        </w:rPr>
        <w:t xml:space="preserve"> кувшины, разделочные доски, солонки; глиняная – миски, кринки</w:t>
      </w:r>
      <w:r w:rsidR="00790E69">
        <w:rPr>
          <w:color w:val="333333"/>
          <w:sz w:val="28"/>
          <w:szCs w:val="28"/>
        </w:rPr>
        <w:t>, горшки</w:t>
      </w:r>
      <w:r w:rsidRPr="00790E69">
        <w:rPr>
          <w:color w:val="333333"/>
          <w:sz w:val="28"/>
          <w:szCs w:val="28"/>
        </w:rPr>
        <w:t>; стеклянная – стаканы.</w:t>
      </w:r>
    </w:p>
    <w:p w:rsidR="003F6DE9" w:rsidRPr="00790E69" w:rsidRDefault="003F6DE9" w:rsidP="003F6DE9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  <w:r w:rsidRPr="00790E69">
        <w:rPr>
          <w:color w:val="333333"/>
          <w:sz w:val="28"/>
          <w:szCs w:val="28"/>
        </w:rPr>
        <w:t>Хозяйки украшали свой дом разными салфетками, скатертями и полотенцами: вязанными, вышитыми</w:t>
      </w:r>
      <w:proofErr w:type="gramStart"/>
      <w:r w:rsidRPr="00790E69">
        <w:rPr>
          <w:color w:val="333333"/>
          <w:sz w:val="28"/>
          <w:szCs w:val="28"/>
        </w:rPr>
        <w:t>.</w:t>
      </w:r>
      <w:proofErr w:type="gramEnd"/>
      <w:r w:rsidRPr="00790E69">
        <w:rPr>
          <w:color w:val="333333"/>
          <w:sz w:val="28"/>
          <w:szCs w:val="28"/>
        </w:rPr>
        <w:t xml:space="preserve"> </w:t>
      </w:r>
      <w:proofErr w:type="gramStart"/>
      <w:r w:rsidRPr="00790E69">
        <w:rPr>
          <w:color w:val="333333"/>
          <w:sz w:val="28"/>
          <w:szCs w:val="28"/>
        </w:rPr>
        <w:t>о</w:t>
      </w:r>
      <w:proofErr w:type="gramEnd"/>
      <w:r w:rsidRPr="00790E69">
        <w:rPr>
          <w:color w:val="333333"/>
          <w:sz w:val="28"/>
          <w:szCs w:val="28"/>
        </w:rPr>
        <w:t xml:space="preserve">ни их готовили как свое приданное Гордостью хозяйки была её кровать, убранная по-особому: застилалась она лоскутным одеялом, под одеялом всегда был </w:t>
      </w:r>
      <w:proofErr w:type="spellStart"/>
      <w:r w:rsidRPr="00790E69">
        <w:rPr>
          <w:color w:val="333333"/>
          <w:sz w:val="28"/>
          <w:szCs w:val="28"/>
        </w:rPr>
        <w:t>подзорник</w:t>
      </w:r>
      <w:proofErr w:type="spellEnd"/>
      <w:r w:rsidRPr="00790E69">
        <w:rPr>
          <w:color w:val="333333"/>
          <w:sz w:val="28"/>
          <w:szCs w:val="28"/>
        </w:rPr>
        <w:t xml:space="preserve">, посмотрите они тоже разные. На подушках были красивые наволочки: с вышитыми цветами или узорные. </w:t>
      </w:r>
    </w:p>
    <w:p w:rsidR="003F6DE9" w:rsidRPr="00790E69" w:rsidRDefault="003F6DE9" w:rsidP="003F6DE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Зеркало</w:t>
      </w:r>
      <w:r w:rsidRPr="00790E6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элемент убранства крестьянской избы. В нашем музее форма зеркала - прямоугольная. Обрамление зеркала изготовлено из дерева так, что отражающая поверхность несколько утопает в оправе, которая украшена рельефной резьбой. Согласно своей роли в быту зеркало почти всегда украшается дополнительно к росписи и резьбе нарядными полотенцами с декоративными вышивками (</w:t>
      </w:r>
      <w:r w:rsidRPr="0079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рушниками)</w:t>
      </w:r>
      <w:r w:rsidRPr="0079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DE9" w:rsidRPr="00790E69" w:rsidRDefault="003F6DE9" w:rsidP="003F6DE9">
      <w:pPr>
        <w:pStyle w:val="a5"/>
        <w:shd w:val="clear" w:color="auto" w:fill="FFFFFF"/>
        <w:spacing w:before="0" w:beforeAutospacing="0" w:after="0" w:afterAutospacing="0" w:line="364" w:lineRule="atLeast"/>
        <w:ind w:firstLine="708"/>
        <w:jc w:val="both"/>
        <w:rPr>
          <w:color w:val="292929"/>
          <w:sz w:val="28"/>
          <w:szCs w:val="28"/>
        </w:rPr>
      </w:pPr>
      <w:r w:rsidRPr="00790E69">
        <w:rPr>
          <w:color w:val="292929"/>
          <w:sz w:val="28"/>
          <w:szCs w:val="28"/>
        </w:rPr>
        <w:t xml:space="preserve">В молодой крестьянской семье можно было встретить деревянную кроватку, сделанную хозяином дома для своего наследника – продолжателя рода. Она убрана белым подзором с выбитым узором. </w:t>
      </w:r>
    </w:p>
    <w:p w:rsidR="003F6DE9" w:rsidRPr="00790E69" w:rsidRDefault="00790E69" w:rsidP="003F6DE9">
      <w:pPr>
        <w:pStyle w:val="a5"/>
        <w:shd w:val="clear" w:color="auto" w:fill="FFFFFF"/>
        <w:spacing w:before="0" w:beforeAutospacing="0" w:after="0" w:afterAutospacing="0" w:line="364" w:lineRule="atLeast"/>
        <w:ind w:firstLine="708"/>
        <w:jc w:val="both"/>
        <w:rPr>
          <w:color w:val="292929"/>
          <w:sz w:val="28"/>
          <w:szCs w:val="28"/>
        </w:rPr>
      </w:pPr>
      <w:r w:rsidRPr="00790E69">
        <w:rPr>
          <w:sz w:val="28"/>
          <w:szCs w:val="28"/>
        </w:rPr>
        <w:t>За каждым экспонатом – своя история. Всякая вещь хранит отпечаток личности мастера, создавшего ее, и хозяина, пользовавшегося ею, а значит – отпечатки душ людей, живших до нас. Это наша память, которую мы должны хранить.</w:t>
      </w:r>
    </w:p>
    <w:p w:rsidR="003F6DE9" w:rsidRPr="00790E69" w:rsidRDefault="003F6DE9" w:rsidP="003F6DE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E9" w:rsidRPr="00B20130" w:rsidRDefault="003F6DE9" w:rsidP="003F6DE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E9" w:rsidRDefault="003F6DE9" w:rsidP="003F6DE9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</w:p>
    <w:p w:rsidR="003F6DE9" w:rsidRPr="00AC0CCB" w:rsidRDefault="003F6DE9" w:rsidP="003F6DE9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</w:p>
    <w:p w:rsidR="003F6DE9" w:rsidRDefault="003F6DE9" w:rsidP="00B2013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69" w:rsidRDefault="00790E69" w:rsidP="00B2013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30" w:rsidRPr="00AC0CCB" w:rsidRDefault="00B20130" w:rsidP="00B20130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</w:p>
    <w:p w:rsidR="00B20130" w:rsidRPr="00AC0CCB" w:rsidRDefault="00B20130" w:rsidP="00B20130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</w:p>
    <w:p w:rsidR="00AC0CCB" w:rsidRPr="00AC0CCB" w:rsidRDefault="00AC0CCB" w:rsidP="00AC0CCB">
      <w:pPr>
        <w:pStyle w:val="a5"/>
        <w:shd w:val="clear" w:color="auto" w:fill="FFFFFF"/>
        <w:spacing w:before="0" w:beforeAutospacing="0" w:after="156" w:afterAutospacing="0"/>
        <w:rPr>
          <w:color w:val="333333"/>
          <w:sz w:val="28"/>
          <w:szCs w:val="28"/>
        </w:rPr>
      </w:pPr>
    </w:p>
    <w:sectPr w:rsidR="00AC0CCB" w:rsidRPr="00AC0CCB" w:rsidSect="0079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40F"/>
    <w:rsid w:val="00127306"/>
    <w:rsid w:val="00276787"/>
    <w:rsid w:val="002E040F"/>
    <w:rsid w:val="00384F95"/>
    <w:rsid w:val="003F6DE9"/>
    <w:rsid w:val="00744972"/>
    <w:rsid w:val="00790E69"/>
    <w:rsid w:val="00871452"/>
    <w:rsid w:val="00AC0CCB"/>
    <w:rsid w:val="00B20130"/>
    <w:rsid w:val="00D554BD"/>
    <w:rsid w:val="00D65496"/>
    <w:rsid w:val="00EB6C81"/>
    <w:rsid w:val="00F0073F"/>
    <w:rsid w:val="00F1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2022-09-10T04:26:00Z</dcterms:created>
  <dcterms:modified xsi:type="dcterms:W3CDTF">2022-09-18T09:17:00Z</dcterms:modified>
</cp:coreProperties>
</file>